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80D" w:rsidRPr="0052180D" w:rsidRDefault="0052180D" w:rsidP="0052180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>Пресс-релиз № 3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</w:p>
    <w:p w:rsidR="0052180D" w:rsidRPr="0052180D" w:rsidRDefault="0052180D" w:rsidP="0052180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52180D" w:rsidRPr="0052180D" w:rsidRDefault="0052180D" w:rsidP="0052180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>30 июля – 2 августа 2019 г.</w:t>
      </w:r>
    </w:p>
    <w:p w:rsidR="0092305A" w:rsidRPr="0052180D" w:rsidRDefault="0092305A" w:rsidP="0092305A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2180D" w:rsidRPr="0052180D" w:rsidRDefault="0092305A" w:rsidP="005218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 августа </w:t>
      </w:r>
      <w:r w:rsidRPr="0052180D">
        <w:rPr>
          <w:rFonts w:ascii="Times New Roman" w:hAnsi="Times New Roman" w:cs="Times New Roman"/>
          <w:sz w:val="28"/>
          <w:szCs w:val="28"/>
          <w:lang w:eastAsia="ru-RU"/>
        </w:rPr>
        <w:t xml:space="preserve">в парке на танцевальной площадке городского парка г. Бердска состоялся концерт творческих коллективов Дворца культуры «Родина» под руководством В.Н. Лахненко: </w:t>
      </w:r>
      <w:r w:rsidR="0052180D" w:rsidRPr="0052180D">
        <w:rPr>
          <w:rFonts w:ascii="Times New Roman" w:hAnsi="Times New Roman" w:cs="Times New Roman"/>
          <w:sz w:val="28"/>
          <w:szCs w:val="28"/>
          <w:lang w:eastAsia="ru-RU"/>
        </w:rPr>
        <w:t>народный коллектив ансамбль народной песни «Русский клуб», народный коллектив фольклорный ансамбль «Смородина», народный коллектив вокальный ансамбль «Мелодия». Концерт проходил в рамка</w:t>
      </w:r>
      <w:r w:rsidR="00817DAC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52180D" w:rsidRPr="0052180D">
        <w:rPr>
          <w:rFonts w:ascii="Times New Roman" w:hAnsi="Times New Roman" w:cs="Times New Roman"/>
          <w:sz w:val="28"/>
          <w:szCs w:val="28"/>
          <w:lang w:eastAsia="ru-RU"/>
        </w:rPr>
        <w:t xml:space="preserve"> цикла «Музыкальны</w:t>
      </w:r>
      <w:r w:rsidR="00817DAC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52180D" w:rsidRPr="0052180D">
        <w:rPr>
          <w:rFonts w:ascii="Times New Roman" w:hAnsi="Times New Roman" w:cs="Times New Roman"/>
          <w:sz w:val="28"/>
          <w:szCs w:val="28"/>
          <w:lang w:eastAsia="ru-RU"/>
        </w:rPr>
        <w:t xml:space="preserve"> четверг». Также на сцене парка выступил соли</w:t>
      </w:r>
      <w:r w:rsidR="00817DA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52180D" w:rsidRPr="0052180D">
        <w:rPr>
          <w:rFonts w:ascii="Times New Roman" w:hAnsi="Times New Roman" w:cs="Times New Roman"/>
          <w:sz w:val="28"/>
          <w:szCs w:val="28"/>
          <w:lang w:eastAsia="ru-RU"/>
        </w:rPr>
        <w:t xml:space="preserve">т Дворца культуры «Родина» - Вадим </w:t>
      </w:r>
      <w:proofErr w:type="spellStart"/>
      <w:r w:rsidR="0052180D" w:rsidRPr="0052180D">
        <w:rPr>
          <w:rFonts w:ascii="Times New Roman" w:hAnsi="Times New Roman" w:cs="Times New Roman"/>
          <w:sz w:val="28"/>
          <w:szCs w:val="28"/>
          <w:lang w:eastAsia="ru-RU"/>
        </w:rPr>
        <w:t>Якобан</w:t>
      </w:r>
      <w:proofErr w:type="spellEnd"/>
      <w:r w:rsidR="0052180D" w:rsidRPr="0052180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2305A" w:rsidRPr="0052180D" w:rsidRDefault="0052180D" w:rsidP="005218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i/>
          <w:sz w:val="28"/>
          <w:szCs w:val="28"/>
          <w:lang w:eastAsia="ru-RU"/>
        </w:rPr>
        <w:t>Присутствовало 250 человек.</w:t>
      </w:r>
    </w:p>
    <w:p w:rsidR="0052180D" w:rsidRPr="0052180D" w:rsidRDefault="0052180D" w:rsidP="0052180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2305A" w:rsidRPr="0052180D" w:rsidRDefault="0092305A" w:rsidP="0092305A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>Воздушно-десантным войскам России 89лет!</w:t>
      </w:r>
    </w:p>
    <w:p w:rsidR="0092305A" w:rsidRPr="0052180D" w:rsidRDefault="0092305A" w:rsidP="00B2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28A2" w:rsidRPr="00B228A2" w:rsidRDefault="00B228A2" w:rsidP="00B2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8A2">
        <w:rPr>
          <w:rFonts w:ascii="Times New Roman" w:hAnsi="Times New Roman" w:cs="Times New Roman"/>
          <w:sz w:val="28"/>
          <w:szCs w:val="28"/>
          <w:lang w:eastAsia="ru-RU"/>
        </w:rPr>
        <w:t>2 августа во Дворце культуры «Род</w:t>
      </w:r>
      <w:bookmarkStart w:id="0" w:name="_GoBack"/>
      <w:bookmarkEnd w:id="0"/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ина» состоялись мероприятия, посвящённые Дню Воздушно-десантных войск Российской Федерации. </w:t>
      </w:r>
    </w:p>
    <w:p w:rsidR="00B228A2" w:rsidRPr="00B228A2" w:rsidRDefault="00B228A2" w:rsidP="00B2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На Мемориале «Воинскому братству защитников Отечества» прошёл </w:t>
      </w:r>
      <w:r w:rsidRPr="00B228A2">
        <w:rPr>
          <w:rFonts w:ascii="Times New Roman" w:hAnsi="Times New Roman" w:cs="Times New Roman"/>
          <w:b/>
          <w:sz w:val="28"/>
          <w:szCs w:val="28"/>
          <w:lang w:eastAsia="ru-RU"/>
        </w:rPr>
        <w:t>городской торжественный митинг, посвящённый 8</w:t>
      </w: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  <w:r w:rsidRPr="00B228A2">
        <w:rPr>
          <w:rFonts w:ascii="Times New Roman" w:hAnsi="Times New Roman" w:cs="Times New Roman"/>
          <w:b/>
          <w:sz w:val="28"/>
          <w:szCs w:val="28"/>
          <w:lang w:eastAsia="ru-RU"/>
        </w:rPr>
        <w:t>-й годовщине Воздушно-десантных войск</w:t>
      </w:r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B228A2" w:rsidRPr="00B228A2" w:rsidRDefault="00B228A2" w:rsidP="00B2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Открыл митинг председатель </w:t>
      </w:r>
      <w:proofErr w:type="spellStart"/>
      <w:r w:rsidRPr="00B228A2">
        <w:rPr>
          <w:rFonts w:ascii="Times New Roman" w:hAnsi="Times New Roman" w:cs="Times New Roman"/>
          <w:sz w:val="28"/>
          <w:szCs w:val="28"/>
          <w:lang w:eastAsia="ru-RU"/>
        </w:rPr>
        <w:t>бердской</w:t>
      </w:r>
      <w:proofErr w:type="spellEnd"/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городской общественной организации «Российский союз ветеранов Афганистана», подполковник запаса А.В. </w:t>
      </w:r>
      <w:proofErr w:type="spellStart"/>
      <w:r w:rsidRPr="00B228A2">
        <w:rPr>
          <w:rFonts w:ascii="Times New Roman" w:hAnsi="Times New Roman" w:cs="Times New Roman"/>
          <w:sz w:val="28"/>
          <w:szCs w:val="28"/>
          <w:lang w:eastAsia="ru-RU"/>
        </w:rPr>
        <w:t>Левчик</w:t>
      </w:r>
      <w:proofErr w:type="spellEnd"/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. Право поднять флаг России и Воздушно-десантных войск было предоставлено Почетному гражданину </w:t>
      </w:r>
      <w:proofErr w:type="spellStart"/>
      <w:r w:rsidRPr="00B228A2">
        <w:rPr>
          <w:rFonts w:ascii="Times New Roman" w:hAnsi="Times New Roman" w:cs="Times New Roman"/>
          <w:sz w:val="28"/>
          <w:szCs w:val="28"/>
          <w:lang w:eastAsia="ru-RU"/>
        </w:rPr>
        <w:t>г.Бердска</w:t>
      </w:r>
      <w:proofErr w:type="spellEnd"/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, почетному председателю Союза ветеранов войны в Афганистане Б.Ю. </w:t>
      </w:r>
      <w:proofErr w:type="spellStart"/>
      <w:r w:rsidRPr="00B228A2">
        <w:rPr>
          <w:rFonts w:ascii="Times New Roman" w:hAnsi="Times New Roman" w:cs="Times New Roman"/>
          <w:sz w:val="28"/>
          <w:szCs w:val="28"/>
          <w:lang w:eastAsia="ru-RU"/>
        </w:rPr>
        <w:t>Ионову</w:t>
      </w:r>
      <w:proofErr w:type="spellEnd"/>
      <w:r w:rsidRPr="00B228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228A2" w:rsidRPr="00B228A2" w:rsidRDefault="00B228A2" w:rsidP="00B2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В городском торжественном митинге приняли участие ветераны десантных войск, участники локальных войн, выполнявшие боевые задания в горячих точках нашей страны и за её пределами, Почетные граждане Бердска, </w:t>
      </w:r>
      <w:r w:rsidR="00817DAC">
        <w:rPr>
          <w:rFonts w:ascii="Times New Roman" w:hAnsi="Times New Roman" w:cs="Times New Roman"/>
          <w:sz w:val="28"/>
          <w:szCs w:val="28"/>
          <w:lang w:eastAsia="ru-RU"/>
        </w:rPr>
        <w:t xml:space="preserve">глава г. </w:t>
      </w:r>
      <w:proofErr w:type="gramStart"/>
      <w:r w:rsidR="00817DAC">
        <w:rPr>
          <w:rFonts w:ascii="Times New Roman" w:hAnsi="Times New Roman" w:cs="Times New Roman"/>
          <w:sz w:val="28"/>
          <w:szCs w:val="28"/>
          <w:lang w:eastAsia="ru-RU"/>
        </w:rPr>
        <w:t>Бердска</w:t>
      </w:r>
      <w:proofErr w:type="gramEnd"/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 и руководители структурных подразделений администрации, руководители муниципальных учреждений, представители депутатского корпуса города, предприятий и организаций города. Вахту Почетного караула у памятника нёс патриотический клуб «</w:t>
      </w:r>
      <w:r w:rsidR="00A024E6" w:rsidRPr="0052180D">
        <w:rPr>
          <w:rFonts w:ascii="Times New Roman" w:hAnsi="Times New Roman" w:cs="Times New Roman"/>
          <w:sz w:val="28"/>
          <w:szCs w:val="28"/>
          <w:lang w:eastAsia="ru-RU"/>
        </w:rPr>
        <w:t>Единство</w:t>
      </w:r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». </w:t>
      </w:r>
    </w:p>
    <w:p w:rsidR="00A024E6" w:rsidRPr="0052180D" w:rsidRDefault="00B228A2" w:rsidP="00B228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28A2">
        <w:rPr>
          <w:rFonts w:ascii="Times New Roman" w:hAnsi="Times New Roman" w:cs="Times New Roman"/>
          <w:sz w:val="28"/>
          <w:szCs w:val="28"/>
          <w:lang w:eastAsia="ru-RU"/>
        </w:rPr>
        <w:t>Участников события поздравили: Глава города Бердска Е.А. Шестернин, депутат Законодательного Собрания НСО, Заслуженный учитель РФ З.Н. Родина</w:t>
      </w:r>
      <w:r w:rsidR="00A024E6" w:rsidRPr="0052180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общественной организации «Российский союз ветеранов Афганистана» А.В. </w:t>
      </w:r>
      <w:proofErr w:type="spellStart"/>
      <w:r w:rsidRPr="00B228A2">
        <w:rPr>
          <w:rFonts w:ascii="Times New Roman" w:hAnsi="Times New Roman" w:cs="Times New Roman"/>
          <w:sz w:val="28"/>
          <w:szCs w:val="28"/>
          <w:lang w:eastAsia="ru-RU"/>
        </w:rPr>
        <w:t>Левчик</w:t>
      </w:r>
      <w:proofErr w:type="spellEnd"/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, председатель </w:t>
      </w:r>
      <w:proofErr w:type="spellStart"/>
      <w:r w:rsidRPr="00B228A2">
        <w:rPr>
          <w:rFonts w:ascii="Times New Roman" w:hAnsi="Times New Roman" w:cs="Times New Roman"/>
          <w:sz w:val="28"/>
          <w:szCs w:val="28"/>
          <w:lang w:eastAsia="ru-RU"/>
        </w:rPr>
        <w:t>бердского</w:t>
      </w:r>
      <w:proofErr w:type="spellEnd"/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 отделения Общероссийской общественной организации ветеранов войн и военной службы, подполковник А.А. Золотухин, </w:t>
      </w:r>
      <w:r w:rsidR="00A024E6" w:rsidRPr="0052180D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иеромонах Владимир</w:t>
      </w:r>
      <w:r w:rsidRPr="00B228A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B228A2" w:rsidRPr="0052180D" w:rsidRDefault="00B228A2" w:rsidP="00B2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28A2">
        <w:rPr>
          <w:rFonts w:ascii="Times New Roman" w:hAnsi="Times New Roman" w:cs="Times New Roman"/>
          <w:sz w:val="28"/>
          <w:szCs w:val="28"/>
          <w:lang w:eastAsia="ru-RU"/>
        </w:rPr>
        <w:t>В дань памяти подвигу наших земляков состоялась официальная церемония возложения цветов.</w:t>
      </w:r>
    </w:p>
    <w:p w:rsidR="00302D4E" w:rsidRPr="0052180D" w:rsidRDefault="0092305A" w:rsidP="009230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sz w:val="28"/>
          <w:szCs w:val="28"/>
          <w:lang w:eastAsia="ru-RU"/>
        </w:rPr>
        <w:t>Вечером у</w:t>
      </w:r>
      <w:r w:rsidR="00A024E6" w:rsidRPr="0052180D">
        <w:rPr>
          <w:rFonts w:ascii="Times New Roman" w:hAnsi="Times New Roman" w:cs="Times New Roman"/>
          <w:sz w:val="28"/>
          <w:szCs w:val="28"/>
          <w:lang w:eastAsia="ru-RU"/>
        </w:rPr>
        <w:t xml:space="preserve"> фонтана на площади Дворца культуры «Родина» 2 августа прошёл </w:t>
      </w:r>
      <w:r w:rsidRPr="0052180D">
        <w:rPr>
          <w:rFonts w:ascii="Times New Roman" w:hAnsi="Times New Roman" w:cs="Times New Roman"/>
          <w:sz w:val="28"/>
          <w:szCs w:val="28"/>
          <w:lang w:eastAsia="ru-RU"/>
        </w:rPr>
        <w:t>концерт,</w:t>
      </w:r>
      <w:r w:rsidR="00A024E6" w:rsidRPr="005218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228A2">
        <w:rPr>
          <w:rFonts w:ascii="Times New Roman" w:hAnsi="Times New Roman" w:cs="Times New Roman"/>
          <w:b/>
          <w:sz w:val="28"/>
          <w:szCs w:val="28"/>
          <w:lang w:eastAsia="ru-RU"/>
        </w:rPr>
        <w:t>посвящённый 8</w:t>
      </w: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  <w:r w:rsidRPr="00B228A2">
        <w:rPr>
          <w:rFonts w:ascii="Times New Roman" w:hAnsi="Times New Roman" w:cs="Times New Roman"/>
          <w:b/>
          <w:sz w:val="28"/>
          <w:szCs w:val="28"/>
          <w:lang w:eastAsia="ru-RU"/>
        </w:rPr>
        <w:t>-й годовщине Воздушно-десантных войск</w:t>
      </w:r>
      <w:r w:rsidRPr="0052180D">
        <w:rPr>
          <w:rFonts w:ascii="Times New Roman" w:hAnsi="Times New Roman" w:cs="Times New Roman"/>
          <w:sz w:val="28"/>
          <w:szCs w:val="28"/>
          <w:lang w:eastAsia="ru-RU"/>
        </w:rPr>
        <w:t xml:space="preserve">. В концерте принимали участие солист Дворца культуры «Родина» Леонид Долгов и вокалистка Татьяна Долгова. Также все желающие могли приять участие в розыгрыши лотереи. </w:t>
      </w:r>
    </w:p>
    <w:p w:rsidR="0092305A" w:rsidRPr="0052180D" w:rsidRDefault="0092305A" w:rsidP="0092305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 xml:space="preserve">Присутствовало 1500 человек. </w:t>
      </w:r>
    </w:p>
    <w:p w:rsidR="0052180D" w:rsidRPr="0052180D" w:rsidRDefault="0052180D" w:rsidP="0092305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180D"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АНОНС!!! </w:t>
      </w:r>
    </w:p>
    <w:p w:rsid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18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 августа 11:00</w:t>
      </w: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Мемориал «Воинскому братству защитников Отечества» Торжественное обещание курсантов военно-спортивного лагеря «Разведчик»   </w:t>
      </w: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18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7 августа 16:00 </w:t>
      </w: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Торжественное мероприятие, посвященное 60-летию АО "</w:t>
      </w:r>
      <w:proofErr w:type="spellStart"/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Бердского</w:t>
      </w:r>
      <w:proofErr w:type="spellEnd"/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строительного треста" </w:t>
      </w: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18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12 августа</w:t>
      </w: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218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13:00</w:t>
      </w: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Мемориал «Воинскому братству защитников Отечества»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Митинг, посвящённый Дню военно-воздушных сил</w:t>
      </w: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218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16 августа </w:t>
      </w: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218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Мероприятия, посвящённые 60-летию </w:t>
      </w: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5218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Бердского</w:t>
      </w:r>
      <w:proofErr w:type="spellEnd"/>
      <w:r w:rsidRPr="005218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электромеханического завода</w:t>
      </w: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16:00 большой зал Торжественное собрание</w:t>
      </w: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18:00 площадь ДК «Родина» Народное гуляние</w:t>
      </w: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22:00 Праздничный салют</w:t>
      </w:r>
    </w:p>
    <w:p w:rsidR="0052180D" w:rsidRPr="0052180D" w:rsidRDefault="005D595F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80D" w:rsidRPr="0052180D" w:rsidRDefault="0052180D" w:rsidP="0052180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180D" w:rsidRPr="0052180D" w:rsidRDefault="0052180D" w:rsidP="0052180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И.о</w:t>
      </w:r>
      <w:proofErr w:type="spellEnd"/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директора </w:t>
      </w: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5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Е.В. Антонова  </w:t>
      </w:r>
    </w:p>
    <w:sectPr w:rsidR="0052180D" w:rsidRPr="00521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8A2"/>
    <w:rsid w:val="002B69E9"/>
    <w:rsid w:val="00302D4E"/>
    <w:rsid w:val="0052180D"/>
    <w:rsid w:val="005D595F"/>
    <w:rsid w:val="00792A2A"/>
    <w:rsid w:val="00817DAC"/>
    <w:rsid w:val="0092305A"/>
    <w:rsid w:val="00A024E6"/>
    <w:rsid w:val="00B2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CD839-E435-4EA7-8141-5F4782DB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305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218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18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2019-08-02T05:47:00Z</cp:lastPrinted>
  <dcterms:created xsi:type="dcterms:W3CDTF">2019-08-02T04:54:00Z</dcterms:created>
  <dcterms:modified xsi:type="dcterms:W3CDTF">2019-08-02T10:13:00Z</dcterms:modified>
</cp:coreProperties>
</file>